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B63" w:rsidRDefault="006B45E0" w:rsidP="006B45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5E0">
        <w:rPr>
          <w:rFonts w:ascii="Times New Roman" w:hAnsi="Times New Roman" w:cs="Times New Roman"/>
          <w:b/>
          <w:sz w:val="28"/>
          <w:szCs w:val="28"/>
        </w:rPr>
        <w:t xml:space="preserve">Налоговики провели </w:t>
      </w:r>
      <w:proofErr w:type="spellStart"/>
      <w:r w:rsidRPr="006B45E0">
        <w:rPr>
          <w:rFonts w:ascii="Times New Roman" w:hAnsi="Times New Roman" w:cs="Times New Roman"/>
          <w:b/>
          <w:sz w:val="28"/>
          <w:szCs w:val="28"/>
        </w:rPr>
        <w:t>вебинар</w:t>
      </w:r>
      <w:proofErr w:type="spellEnd"/>
      <w:r w:rsidRPr="006B45E0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proofErr w:type="spellStart"/>
      <w:r w:rsidRPr="006B45E0">
        <w:rPr>
          <w:rFonts w:ascii="Times New Roman" w:hAnsi="Times New Roman" w:cs="Times New Roman"/>
          <w:b/>
          <w:sz w:val="28"/>
          <w:szCs w:val="28"/>
        </w:rPr>
        <w:t>самозанятых</w:t>
      </w:r>
      <w:proofErr w:type="spellEnd"/>
      <w:r w:rsidRPr="006B45E0">
        <w:rPr>
          <w:rFonts w:ascii="Times New Roman" w:hAnsi="Times New Roman" w:cs="Times New Roman"/>
          <w:b/>
          <w:sz w:val="28"/>
          <w:szCs w:val="28"/>
        </w:rPr>
        <w:t xml:space="preserve"> граждан</w:t>
      </w:r>
    </w:p>
    <w:p w:rsidR="006B45E0" w:rsidRPr="006B45E0" w:rsidRDefault="006B45E0" w:rsidP="006B45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809" w:rsidRDefault="00421809" w:rsidP="006B45E0">
      <w:pPr>
        <w:pStyle w:val="1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6B45E0">
        <w:rPr>
          <w:b w:val="0"/>
          <w:sz w:val="28"/>
          <w:szCs w:val="28"/>
        </w:rPr>
        <w:t xml:space="preserve">Заместитель начальника отдела камеральных проверок №3 Наталья </w:t>
      </w:r>
      <w:proofErr w:type="spellStart"/>
      <w:r w:rsidRPr="006B45E0">
        <w:rPr>
          <w:b w:val="0"/>
          <w:sz w:val="28"/>
          <w:szCs w:val="28"/>
        </w:rPr>
        <w:t>Сандакова</w:t>
      </w:r>
      <w:proofErr w:type="spellEnd"/>
      <w:r w:rsidRPr="006B45E0">
        <w:rPr>
          <w:b w:val="0"/>
          <w:sz w:val="28"/>
          <w:szCs w:val="28"/>
        </w:rPr>
        <w:t xml:space="preserve"> в ходе проведения </w:t>
      </w:r>
      <w:proofErr w:type="spellStart"/>
      <w:r w:rsidRPr="006B45E0">
        <w:rPr>
          <w:b w:val="0"/>
          <w:sz w:val="28"/>
          <w:szCs w:val="28"/>
        </w:rPr>
        <w:t>вебинара</w:t>
      </w:r>
      <w:proofErr w:type="spellEnd"/>
      <w:r w:rsidRPr="006B45E0">
        <w:rPr>
          <w:b w:val="0"/>
          <w:sz w:val="28"/>
          <w:szCs w:val="28"/>
        </w:rPr>
        <w:t xml:space="preserve"> рассказала налогоплательщикам как применять режим «</w:t>
      </w:r>
      <w:proofErr w:type="spellStart"/>
      <w:r w:rsidRPr="006B45E0">
        <w:rPr>
          <w:b w:val="0"/>
          <w:sz w:val="28"/>
          <w:szCs w:val="28"/>
        </w:rPr>
        <w:t>самозанятости</w:t>
      </w:r>
      <w:proofErr w:type="spellEnd"/>
      <w:r w:rsidRPr="006B45E0">
        <w:rPr>
          <w:b w:val="0"/>
          <w:sz w:val="28"/>
          <w:szCs w:val="28"/>
        </w:rPr>
        <w:t>» без нарушения законодательства.</w:t>
      </w:r>
    </w:p>
    <w:p w:rsidR="006B45E0" w:rsidRPr="006B45E0" w:rsidRDefault="006B45E0" w:rsidP="006B45E0">
      <w:pPr>
        <w:pStyle w:val="1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</w:p>
    <w:p w:rsidR="00421809" w:rsidRDefault="00421809" w:rsidP="006B45E0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B45E0">
        <w:rPr>
          <w:sz w:val="28"/>
          <w:szCs w:val="28"/>
        </w:rPr>
        <w:t>Деятельность «</w:t>
      </w:r>
      <w:proofErr w:type="spellStart"/>
      <w:r w:rsidRPr="006B45E0">
        <w:rPr>
          <w:sz w:val="28"/>
          <w:szCs w:val="28"/>
        </w:rPr>
        <w:t>самозанятых</w:t>
      </w:r>
      <w:proofErr w:type="spellEnd"/>
      <w:r w:rsidRPr="006B45E0">
        <w:rPr>
          <w:sz w:val="28"/>
          <w:szCs w:val="28"/>
        </w:rPr>
        <w:t>»</w:t>
      </w:r>
      <w:r w:rsidR="00D533CB" w:rsidRPr="006B45E0">
        <w:rPr>
          <w:sz w:val="28"/>
          <w:szCs w:val="28"/>
        </w:rPr>
        <w:t xml:space="preserve"> регулирует Федеральный закон от </w:t>
      </w:r>
      <w:hyperlink r:id="rId5" w:tgtFrame="_blank" w:history="1">
        <w:r w:rsidR="00D533CB" w:rsidRPr="006B45E0">
          <w:rPr>
            <w:rStyle w:val="a5"/>
            <w:sz w:val="28"/>
            <w:szCs w:val="28"/>
          </w:rPr>
          <w:t>27.11.2018 № 422-ФЗ</w:t>
        </w:r>
      </w:hyperlink>
      <w:r w:rsidR="00D533CB" w:rsidRPr="006B45E0">
        <w:rPr>
          <w:sz w:val="28"/>
          <w:szCs w:val="28"/>
        </w:rPr>
        <w:t>, который не только дает расшифровку термина «профессиональный доход» и определяет порядок признания доходов и уплаты налогов, а также определяет ограничения для регистрации в качестве «</w:t>
      </w:r>
      <w:proofErr w:type="spellStart"/>
      <w:r w:rsidR="00D533CB" w:rsidRPr="006B45E0">
        <w:rPr>
          <w:sz w:val="28"/>
          <w:szCs w:val="28"/>
        </w:rPr>
        <w:t>самозанятого</w:t>
      </w:r>
      <w:proofErr w:type="spellEnd"/>
      <w:r w:rsidR="00D533CB" w:rsidRPr="006B45E0">
        <w:rPr>
          <w:sz w:val="28"/>
          <w:szCs w:val="28"/>
        </w:rPr>
        <w:t>». Этот специальный налоговый режим предусматривает две налоговые ставки: 4% при продаже товаров и услуг в пользу физических лиц и 6% при продаже товаров и услуг юридическим лицам.</w:t>
      </w:r>
    </w:p>
    <w:p w:rsidR="006B45E0" w:rsidRPr="006B45E0" w:rsidRDefault="006B45E0" w:rsidP="006B45E0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B67A2" w:rsidRDefault="005B67A2" w:rsidP="006B45E0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B45E0">
        <w:rPr>
          <w:sz w:val="28"/>
          <w:szCs w:val="28"/>
        </w:rPr>
        <w:t xml:space="preserve">Популярность налогового режима обусловлена невысокими ставками налога и возможностью заниматься легальным предпринимательством, просто установив на свой смартфон приложение </w:t>
      </w:r>
      <w:hyperlink r:id="rId6" w:tgtFrame="_blank" w:history="1">
        <w:r w:rsidRPr="006B45E0">
          <w:rPr>
            <w:rStyle w:val="a5"/>
            <w:sz w:val="28"/>
            <w:szCs w:val="28"/>
          </w:rPr>
          <w:t>«Мой налог»</w:t>
        </w:r>
      </w:hyperlink>
      <w:r w:rsidRPr="006B45E0">
        <w:rPr>
          <w:sz w:val="28"/>
          <w:szCs w:val="28"/>
        </w:rPr>
        <w:t xml:space="preserve">. </w:t>
      </w:r>
    </w:p>
    <w:p w:rsidR="006B45E0" w:rsidRPr="006B45E0" w:rsidRDefault="006B45E0" w:rsidP="006B45E0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B7956" w:rsidRPr="005B7956" w:rsidRDefault="005B67A2" w:rsidP="005B795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45E0">
        <w:rPr>
          <w:sz w:val="28"/>
          <w:szCs w:val="28"/>
        </w:rPr>
        <w:t xml:space="preserve">Налог автоматически рассчитывается налоговой службой в личном кабинете до 12 числа месяца по чекам, которые создали (и не аннулировали) в прошлом месяце. Уплатить налог нужно до 28 числа месяца, который следует за истекшим налоговым периодом. </w:t>
      </w:r>
      <w:r w:rsidR="005B7956" w:rsidRPr="005B7956">
        <w:rPr>
          <w:sz w:val="28"/>
          <w:szCs w:val="28"/>
        </w:rPr>
        <w:t>Совершить платеж можно любым удобным способом:</w:t>
      </w:r>
    </w:p>
    <w:p w:rsidR="005B7956" w:rsidRPr="005B7956" w:rsidRDefault="005B7956" w:rsidP="005B7956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7956">
        <w:rPr>
          <w:sz w:val="28"/>
          <w:szCs w:val="28"/>
        </w:rPr>
        <w:t>•</w:t>
      </w:r>
      <w:r w:rsidRPr="005B7956">
        <w:rPr>
          <w:sz w:val="28"/>
          <w:szCs w:val="28"/>
        </w:rPr>
        <w:tab/>
        <w:t>онлайн в кабинете плательщика НПД и его мобильной версии «Мой налог»;</w:t>
      </w:r>
    </w:p>
    <w:p w:rsidR="005B7956" w:rsidRPr="005B7956" w:rsidRDefault="005B7956" w:rsidP="005B7956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7956">
        <w:rPr>
          <w:sz w:val="28"/>
          <w:szCs w:val="28"/>
        </w:rPr>
        <w:t>•</w:t>
      </w:r>
      <w:r w:rsidRPr="005B7956">
        <w:rPr>
          <w:sz w:val="28"/>
          <w:szCs w:val="28"/>
        </w:rPr>
        <w:tab/>
        <w:t>в сервисе ФНС России «Уплата налогов и пошлин» - перечислив необходимую сумму на Единый налоговый счет онлайн;</w:t>
      </w:r>
    </w:p>
    <w:p w:rsidR="006B45E0" w:rsidRDefault="005B7956" w:rsidP="005B7956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7956">
        <w:rPr>
          <w:sz w:val="28"/>
          <w:szCs w:val="28"/>
        </w:rPr>
        <w:t>•</w:t>
      </w:r>
      <w:r w:rsidRPr="005B7956">
        <w:rPr>
          <w:sz w:val="28"/>
          <w:szCs w:val="28"/>
        </w:rPr>
        <w:tab/>
        <w:t>в банке, используя платежный документ, сформированный в одном из указанных сервисов.</w:t>
      </w:r>
    </w:p>
    <w:p w:rsidR="00D533CB" w:rsidRPr="006B45E0" w:rsidRDefault="005B67A2" w:rsidP="006B45E0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B45E0">
        <w:rPr>
          <w:sz w:val="28"/>
          <w:szCs w:val="28"/>
        </w:rPr>
        <w:t xml:space="preserve"> </w:t>
      </w:r>
      <w:bookmarkStart w:id="0" w:name="_GoBack"/>
      <w:bookmarkEnd w:id="0"/>
    </w:p>
    <w:p w:rsidR="005B67A2" w:rsidRDefault="005B67A2" w:rsidP="006B45E0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B45E0">
        <w:rPr>
          <w:sz w:val="28"/>
          <w:szCs w:val="28"/>
        </w:rPr>
        <w:t>Действующее законодательство не обязывает «</w:t>
      </w:r>
      <w:proofErr w:type="spellStart"/>
      <w:r w:rsidRPr="006B45E0">
        <w:rPr>
          <w:sz w:val="28"/>
          <w:szCs w:val="28"/>
        </w:rPr>
        <w:t>самозанятых</w:t>
      </w:r>
      <w:proofErr w:type="spellEnd"/>
      <w:r w:rsidRPr="006B45E0">
        <w:rPr>
          <w:sz w:val="28"/>
          <w:szCs w:val="28"/>
        </w:rPr>
        <w:t xml:space="preserve">» перечислять страховые взносы на обязательное социальное, медицинское и пенсионное страхование и страхование от несчастных случаев и профессиональных заболеваний. Однако закон не запрещает </w:t>
      </w:r>
      <w:proofErr w:type="spellStart"/>
      <w:r w:rsidRPr="006B45E0">
        <w:rPr>
          <w:sz w:val="28"/>
          <w:szCs w:val="28"/>
        </w:rPr>
        <w:t>самозанятым</w:t>
      </w:r>
      <w:proofErr w:type="spellEnd"/>
      <w:r w:rsidRPr="006B45E0">
        <w:rPr>
          <w:sz w:val="28"/>
          <w:szCs w:val="28"/>
        </w:rPr>
        <w:t xml:space="preserve"> заключить договор с </w:t>
      </w:r>
      <w:r w:rsidR="00421809" w:rsidRPr="006B45E0">
        <w:rPr>
          <w:sz w:val="28"/>
          <w:szCs w:val="28"/>
        </w:rPr>
        <w:t>Социальным фондом России</w:t>
      </w:r>
      <w:r w:rsidRPr="006B45E0">
        <w:rPr>
          <w:sz w:val="28"/>
          <w:szCs w:val="28"/>
        </w:rPr>
        <w:t xml:space="preserve"> и перечислять взносы добровольно </w:t>
      </w:r>
      <w:r w:rsidR="006B45E0">
        <w:rPr>
          <w:sz w:val="28"/>
          <w:szCs w:val="28"/>
        </w:rPr>
        <w:t xml:space="preserve">– на </w:t>
      </w:r>
      <w:r w:rsidRPr="006B45E0">
        <w:rPr>
          <w:sz w:val="28"/>
          <w:szCs w:val="28"/>
        </w:rPr>
        <w:t xml:space="preserve">свою будущую пенсию или социальное страхование (больничные и пособия). </w:t>
      </w:r>
    </w:p>
    <w:p w:rsidR="006B45E0" w:rsidRPr="006B45E0" w:rsidRDefault="006B45E0" w:rsidP="006B45E0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B67A2" w:rsidRDefault="005B67A2" w:rsidP="006B45E0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B45E0">
        <w:rPr>
          <w:sz w:val="28"/>
          <w:szCs w:val="28"/>
        </w:rPr>
        <w:t>Плательщики НПД не ведут бухгалтерский учет, им не требуется заполнять налоговую отчетность. Все сведения о доходах «</w:t>
      </w:r>
      <w:proofErr w:type="spellStart"/>
      <w:r w:rsidRPr="006B45E0">
        <w:rPr>
          <w:sz w:val="28"/>
          <w:szCs w:val="28"/>
        </w:rPr>
        <w:t>самозанятого</w:t>
      </w:r>
      <w:proofErr w:type="spellEnd"/>
      <w:r w:rsidRPr="006B45E0">
        <w:rPr>
          <w:sz w:val="28"/>
          <w:szCs w:val="28"/>
        </w:rPr>
        <w:t>», налоговая служба получает из приложения «Мой налог». Также «</w:t>
      </w:r>
      <w:proofErr w:type="spellStart"/>
      <w:r w:rsidRPr="006B45E0">
        <w:rPr>
          <w:sz w:val="28"/>
          <w:szCs w:val="28"/>
        </w:rPr>
        <w:t>самозанятые</w:t>
      </w:r>
      <w:proofErr w:type="spellEnd"/>
      <w:r w:rsidRPr="006B45E0">
        <w:rPr>
          <w:sz w:val="28"/>
          <w:szCs w:val="28"/>
        </w:rPr>
        <w:t>» могут не применять контрольно-кассовую технику. Но в обязательном порядке им необходимо формировать чеки, чтобы сведения о доходе поступали в налоговый орган через мобильное приложение «Мой налог» или веб-версию личного кабинета «</w:t>
      </w:r>
      <w:proofErr w:type="spellStart"/>
      <w:r w:rsidRPr="006B45E0">
        <w:rPr>
          <w:sz w:val="28"/>
          <w:szCs w:val="28"/>
        </w:rPr>
        <w:t>самозанятого</w:t>
      </w:r>
      <w:proofErr w:type="spellEnd"/>
      <w:r w:rsidRPr="006B45E0">
        <w:rPr>
          <w:sz w:val="28"/>
          <w:szCs w:val="28"/>
        </w:rPr>
        <w:t xml:space="preserve">». При этом чек можно </w:t>
      </w:r>
      <w:r w:rsidRPr="006B45E0">
        <w:rPr>
          <w:sz w:val="28"/>
          <w:szCs w:val="28"/>
        </w:rPr>
        <w:lastRenderedPageBreak/>
        <w:t xml:space="preserve">распечатать и отдать клиенту или отправить в виде смс, а также в мессенджеры или по электронной почте. </w:t>
      </w:r>
    </w:p>
    <w:p w:rsidR="006B45E0" w:rsidRPr="006B45E0" w:rsidRDefault="006B45E0" w:rsidP="006B45E0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B67A2" w:rsidRDefault="006B45E0" w:rsidP="006B45E0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Спикер отметила, что п</w:t>
      </w:r>
      <w:r w:rsidR="005B67A2" w:rsidRPr="006B45E0">
        <w:rPr>
          <w:sz w:val="28"/>
          <w:szCs w:val="28"/>
        </w:rPr>
        <w:t>олучить статус «</w:t>
      </w:r>
      <w:proofErr w:type="spellStart"/>
      <w:r w:rsidR="005B67A2" w:rsidRPr="006B45E0">
        <w:rPr>
          <w:sz w:val="28"/>
          <w:szCs w:val="28"/>
        </w:rPr>
        <w:t>самозанятого</w:t>
      </w:r>
      <w:proofErr w:type="spellEnd"/>
      <w:r w:rsidR="005B67A2" w:rsidRPr="006B45E0">
        <w:rPr>
          <w:sz w:val="28"/>
          <w:szCs w:val="28"/>
        </w:rPr>
        <w:t xml:space="preserve">» могут российские граждане с 16 лет. Если есть согласие родителей или попечителей </w:t>
      </w:r>
      <w:r>
        <w:rPr>
          <w:sz w:val="28"/>
          <w:szCs w:val="28"/>
        </w:rPr>
        <w:t xml:space="preserve">– с </w:t>
      </w:r>
      <w:r w:rsidR="005B67A2" w:rsidRPr="006B45E0">
        <w:rPr>
          <w:sz w:val="28"/>
          <w:szCs w:val="28"/>
        </w:rPr>
        <w:t>14 лет. Выбрать этот режим может гражданин, который продает результаты своего труда или оказывает услуги. Воспользоваться этим режимом могут также нерезиденты, которые являются гражданами стран ЕАЭС, если у них есть разрешение на временное проживание или вид на жительство в России.</w:t>
      </w:r>
    </w:p>
    <w:p w:rsidR="006B45E0" w:rsidRPr="006B45E0" w:rsidRDefault="006B45E0" w:rsidP="006B45E0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B67A2" w:rsidRDefault="005B67A2" w:rsidP="006B45E0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B45E0">
        <w:rPr>
          <w:sz w:val="28"/>
          <w:szCs w:val="28"/>
        </w:rPr>
        <w:t xml:space="preserve">Закон также определяет случаи, когда </w:t>
      </w:r>
      <w:proofErr w:type="spellStart"/>
      <w:r w:rsidRPr="006B45E0">
        <w:rPr>
          <w:sz w:val="28"/>
          <w:szCs w:val="28"/>
        </w:rPr>
        <w:t>самозанятость</w:t>
      </w:r>
      <w:proofErr w:type="spellEnd"/>
      <w:r w:rsidRPr="006B45E0">
        <w:rPr>
          <w:sz w:val="28"/>
          <w:szCs w:val="28"/>
        </w:rPr>
        <w:t xml:space="preserve"> применять нельзя. Этот режим запрещен при осуществлении продажи подакцизных товаров или товаров с обязательной маркировкой, а также в случае перепродажи товаров и имущественных прав, при осуществлении добычи или обработке драгметаллов, при ведении посреднической деятельности по агентскому договору или договору комиссии. Также не могут стать «</w:t>
      </w:r>
      <w:proofErr w:type="spellStart"/>
      <w:r w:rsidRPr="006B45E0">
        <w:rPr>
          <w:sz w:val="28"/>
          <w:szCs w:val="28"/>
        </w:rPr>
        <w:t>самозанятыми</w:t>
      </w:r>
      <w:proofErr w:type="spellEnd"/>
      <w:r w:rsidRPr="006B45E0">
        <w:rPr>
          <w:sz w:val="28"/>
          <w:szCs w:val="28"/>
        </w:rPr>
        <w:t>» представители некоторых профессий — например, арбитражные управляющие, оценщики, адвокаты, медиаторы, частные нотариусы. Следует знать, что не получится совмещать НПД индивидуальным предпринимателям, применяющим другие налоговые режимы (УСН, ПСН, ЕСХН).</w:t>
      </w:r>
    </w:p>
    <w:p w:rsidR="006B45E0" w:rsidRPr="006B45E0" w:rsidRDefault="006B45E0" w:rsidP="006B45E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5B67A2" w:rsidRDefault="006B45E0" w:rsidP="006B45E0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Инспектор напомнила, что о</w:t>
      </w:r>
      <w:r w:rsidR="005B67A2" w:rsidRPr="006B45E0">
        <w:rPr>
          <w:sz w:val="28"/>
          <w:szCs w:val="28"/>
        </w:rPr>
        <w:t>граничение по верхней границе доходов «</w:t>
      </w:r>
      <w:proofErr w:type="spellStart"/>
      <w:r w:rsidR="005B67A2" w:rsidRPr="006B45E0">
        <w:rPr>
          <w:sz w:val="28"/>
          <w:szCs w:val="28"/>
        </w:rPr>
        <w:t>самозанятого</w:t>
      </w:r>
      <w:proofErr w:type="spellEnd"/>
      <w:r w:rsidR="005B67A2" w:rsidRPr="006B45E0">
        <w:rPr>
          <w:sz w:val="28"/>
          <w:szCs w:val="28"/>
        </w:rPr>
        <w:t xml:space="preserve">» составляет 2,4 млн рублей. Если лимит превысить, гражданин теряет право применять этот </w:t>
      </w:r>
      <w:proofErr w:type="spellStart"/>
      <w:r w:rsidR="005B67A2" w:rsidRPr="006B45E0">
        <w:rPr>
          <w:sz w:val="28"/>
          <w:szCs w:val="28"/>
        </w:rPr>
        <w:t>спецрежим</w:t>
      </w:r>
      <w:proofErr w:type="spellEnd"/>
      <w:r w:rsidR="005B67A2" w:rsidRPr="006B45E0">
        <w:rPr>
          <w:sz w:val="28"/>
          <w:szCs w:val="28"/>
        </w:rPr>
        <w:t>, в этом случае необходимо регистрироваться в качестве индивидуального предпринимателя.</w:t>
      </w:r>
    </w:p>
    <w:p w:rsidR="006B45E0" w:rsidRPr="006B45E0" w:rsidRDefault="006B45E0" w:rsidP="006B45E0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B67A2" w:rsidRPr="006B45E0" w:rsidRDefault="005B67A2" w:rsidP="006B45E0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B45E0">
        <w:rPr>
          <w:sz w:val="28"/>
          <w:szCs w:val="28"/>
        </w:rPr>
        <w:t xml:space="preserve">Подробно ознакомиться </w:t>
      </w:r>
      <w:r w:rsidR="00D533CB" w:rsidRPr="006B45E0">
        <w:rPr>
          <w:sz w:val="28"/>
          <w:szCs w:val="28"/>
        </w:rPr>
        <w:t>с</w:t>
      </w:r>
      <w:r w:rsidRPr="006B45E0">
        <w:rPr>
          <w:sz w:val="28"/>
          <w:szCs w:val="28"/>
        </w:rPr>
        <w:t xml:space="preserve"> налоговым режимом для </w:t>
      </w:r>
      <w:proofErr w:type="spellStart"/>
      <w:r w:rsidRPr="006B45E0">
        <w:rPr>
          <w:sz w:val="28"/>
          <w:szCs w:val="28"/>
        </w:rPr>
        <w:t>самозанятых</w:t>
      </w:r>
      <w:proofErr w:type="spellEnd"/>
      <w:r w:rsidRPr="006B45E0">
        <w:rPr>
          <w:sz w:val="28"/>
          <w:szCs w:val="28"/>
        </w:rPr>
        <w:t xml:space="preserve"> граждан можно </w:t>
      </w:r>
      <w:hyperlink r:id="rId7" w:tgtFrame="_blank" w:history="1">
        <w:r w:rsidRPr="006B45E0">
          <w:rPr>
            <w:rStyle w:val="a5"/>
            <w:color w:val="auto"/>
            <w:sz w:val="28"/>
            <w:szCs w:val="28"/>
            <w:u w:val="none"/>
          </w:rPr>
          <w:t>в специальном разделе сайта ФНС</w:t>
        </w:r>
      </w:hyperlink>
      <w:r w:rsidR="00D533CB" w:rsidRPr="006B45E0">
        <w:rPr>
          <w:sz w:val="28"/>
          <w:szCs w:val="28"/>
        </w:rPr>
        <w:t xml:space="preserve"> «Как стать плательщиком налога для </w:t>
      </w:r>
      <w:proofErr w:type="spellStart"/>
      <w:r w:rsidR="00D533CB" w:rsidRPr="006B45E0">
        <w:rPr>
          <w:sz w:val="28"/>
          <w:szCs w:val="28"/>
        </w:rPr>
        <w:t>самозанятых</w:t>
      </w:r>
      <w:proofErr w:type="spellEnd"/>
      <w:r w:rsidR="00D533CB" w:rsidRPr="006B45E0">
        <w:rPr>
          <w:sz w:val="28"/>
          <w:szCs w:val="28"/>
        </w:rPr>
        <w:t xml:space="preserve"> граждан?».</w:t>
      </w:r>
    </w:p>
    <w:p w:rsidR="005B67A2" w:rsidRPr="006B45E0" w:rsidRDefault="005B67A2" w:rsidP="006B45E0">
      <w:pPr>
        <w:spacing w:after="0" w:line="240" w:lineRule="auto"/>
        <w:jc w:val="both"/>
        <w:rPr>
          <w:sz w:val="28"/>
          <w:szCs w:val="28"/>
        </w:rPr>
      </w:pPr>
    </w:p>
    <w:sectPr w:rsidR="005B67A2" w:rsidRPr="006B4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17ADF"/>
    <w:multiLevelType w:val="hybridMultilevel"/>
    <w:tmpl w:val="FD4A8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F16"/>
    <w:rsid w:val="00421809"/>
    <w:rsid w:val="005B67A2"/>
    <w:rsid w:val="005B7956"/>
    <w:rsid w:val="00682EE7"/>
    <w:rsid w:val="006B45E0"/>
    <w:rsid w:val="00880331"/>
    <w:rsid w:val="00B929AF"/>
    <w:rsid w:val="00D533CB"/>
    <w:rsid w:val="00E1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27F0137-01BE-4151-A0B0-AD899B22C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7A2"/>
  </w:style>
  <w:style w:type="paragraph" w:styleId="1">
    <w:name w:val="heading 1"/>
    <w:basedOn w:val="a"/>
    <w:link w:val="10"/>
    <w:uiPriority w:val="9"/>
    <w:qFormat/>
    <w:rsid w:val="005B67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7A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B67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5B6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B67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pd.nalog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pd.nalog.ru/app/" TargetMode="External"/><Relationship Id="rId5" Type="http://schemas.openxmlformats.org/officeDocument/2006/relationships/hyperlink" Target="http://publication.pravo.gov.ru/Document/View/000120181127005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4145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Огнева Татьяна Борисовна</dc:creator>
  <cp:keywords/>
  <dc:description/>
  <cp:lastModifiedBy>Огнева Татьяна Борисовна</cp:lastModifiedBy>
  <cp:revision>2</cp:revision>
  <dcterms:created xsi:type="dcterms:W3CDTF">2024-08-12T03:54:00Z</dcterms:created>
  <dcterms:modified xsi:type="dcterms:W3CDTF">2024-08-12T03:54:00Z</dcterms:modified>
</cp:coreProperties>
</file>